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FAAF" w14:textId="2E4716BF" w:rsidR="00DD70DC" w:rsidRDefault="00DD70DC" w:rsidP="00113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5E50FA" w:rsidRPr="005E50FA">
        <w:rPr>
          <w:rFonts w:ascii="Times New Roman" w:hAnsi="Times New Roman" w:cs="Times New Roman"/>
          <w:b/>
          <w:bCs/>
          <w:sz w:val="24"/>
          <w:szCs w:val="24"/>
        </w:rPr>
        <w:t>Designing</w:t>
      </w:r>
      <w:proofErr w:type="spellEnd"/>
      <w:r w:rsidR="005E50FA" w:rsidRPr="005E50FA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proofErr w:type="spellStart"/>
      <w:r w:rsidR="005E50FA" w:rsidRPr="005E50FA">
        <w:rPr>
          <w:rFonts w:ascii="Times New Roman" w:hAnsi="Times New Roman" w:cs="Times New Roman"/>
          <w:b/>
          <w:bCs/>
          <w:sz w:val="24"/>
          <w:szCs w:val="24"/>
        </w:rPr>
        <w:t>Conditions</w:t>
      </w:r>
      <w:proofErr w:type="spellEnd"/>
      <w:r w:rsidR="005E50FA" w:rsidRPr="005E50FA">
        <w:rPr>
          <w:rFonts w:ascii="Times New Roman" w:hAnsi="Times New Roman" w:cs="Times New Roman"/>
          <w:b/>
          <w:bCs/>
          <w:sz w:val="24"/>
          <w:szCs w:val="24"/>
        </w:rPr>
        <w:t xml:space="preserve"> for the </w:t>
      </w:r>
      <w:proofErr w:type="spellStart"/>
      <w:r w:rsidR="005E50FA" w:rsidRPr="005E50FA">
        <w:rPr>
          <w:rFonts w:ascii="Times New Roman" w:hAnsi="Times New Roman" w:cs="Times New Roman"/>
          <w:b/>
          <w:bCs/>
          <w:sz w:val="24"/>
          <w:szCs w:val="24"/>
        </w:rPr>
        <w:t>Proactive</w:t>
      </w:r>
      <w:proofErr w:type="spellEnd"/>
      <w:r w:rsidR="005E50FA" w:rsidRPr="005E50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E50FA" w:rsidRPr="005E50FA">
        <w:rPr>
          <w:rFonts w:ascii="Times New Roman" w:hAnsi="Times New Roman" w:cs="Times New Roman"/>
          <w:b/>
          <w:bCs/>
          <w:sz w:val="24"/>
          <w:szCs w:val="24"/>
        </w:rPr>
        <w:t>Attitude</w:t>
      </w:r>
      <w:proofErr w:type="spellEnd"/>
      <w:r w:rsidR="005E50FA" w:rsidRPr="005E50FA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="005E50FA" w:rsidRPr="005E50FA">
        <w:rPr>
          <w:rFonts w:ascii="Times New Roman" w:hAnsi="Times New Roman" w:cs="Times New Roman"/>
          <w:b/>
          <w:bCs/>
          <w:sz w:val="24"/>
          <w:szCs w:val="24"/>
        </w:rPr>
        <w:t>Employees</w:t>
      </w:r>
      <w:proofErr w:type="spellEnd"/>
      <w:r w:rsidR="005E50FA" w:rsidRPr="005E50FA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="005E50FA" w:rsidRPr="005E50FA">
        <w:rPr>
          <w:rFonts w:ascii="Times New Roman" w:hAnsi="Times New Roman" w:cs="Times New Roman"/>
          <w:b/>
          <w:bCs/>
          <w:sz w:val="24"/>
          <w:szCs w:val="24"/>
        </w:rPr>
        <w:t>Increase</w:t>
      </w:r>
      <w:proofErr w:type="spellEnd"/>
      <w:r w:rsidR="005E50FA" w:rsidRPr="005E50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E50FA" w:rsidRPr="005E50FA">
        <w:rPr>
          <w:rFonts w:ascii="Times New Roman" w:hAnsi="Times New Roman" w:cs="Times New Roman"/>
          <w:b/>
          <w:bCs/>
          <w:sz w:val="24"/>
          <w:szCs w:val="24"/>
        </w:rPr>
        <w:t>Organizational</w:t>
      </w:r>
      <w:proofErr w:type="spellEnd"/>
      <w:r w:rsidR="005E50FA" w:rsidRPr="005E50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E50FA" w:rsidRPr="005E50FA">
        <w:rPr>
          <w:rFonts w:ascii="Times New Roman" w:hAnsi="Times New Roman" w:cs="Times New Roman"/>
          <w:b/>
          <w:bCs/>
          <w:sz w:val="24"/>
          <w:szCs w:val="24"/>
        </w:rPr>
        <w:t>Resilience</w:t>
      </w:r>
      <w:proofErr w:type="spellEnd"/>
      <w:r w:rsidR="005E50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5E50FA" w:rsidRPr="005E50FA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5E50FA" w:rsidRPr="005E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0FA" w:rsidRPr="005E50F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5E50FA" w:rsidRPr="005E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0FA" w:rsidRPr="005E50F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5E50FA" w:rsidRPr="005E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0FA" w:rsidRPr="005E50FA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5E50FA" w:rsidRPr="005E50FA">
        <w:rPr>
          <w:rFonts w:ascii="Times New Roman" w:hAnsi="Times New Roman" w:cs="Times New Roman"/>
          <w:sz w:val="24"/>
          <w:szCs w:val="24"/>
        </w:rPr>
        <w:t xml:space="preserve"> - 2021, vol. 24, spec. </w:t>
      </w:r>
      <w:proofErr w:type="spellStart"/>
      <w:r w:rsidR="005E50FA" w:rsidRPr="005E50FA">
        <w:rPr>
          <w:rFonts w:ascii="Times New Roman" w:hAnsi="Times New Roman" w:cs="Times New Roman"/>
          <w:sz w:val="24"/>
          <w:szCs w:val="24"/>
        </w:rPr>
        <w:t>iss</w:t>
      </w:r>
      <w:proofErr w:type="spellEnd"/>
      <w:r w:rsidR="005E50FA" w:rsidRPr="005E50FA">
        <w:rPr>
          <w:rFonts w:ascii="Times New Roman" w:hAnsi="Times New Roman" w:cs="Times New Roman"/>
          <w:sz w:val="24"/>
          <w:szCs w:val="24"/>
        </w:rPr>
        <w:t>. 5, s. 697-708</w:t>
      </w:r>
      <w:r w:rsidR="005E50FA">
        <w:rPr>
          <w:rFonts w:ascii="Times New Roman" w:hAnsi="Times New Roman" w:cs="Times New Roman"/>
          <w:sz w:val="24"/>
          <w:szCs w:val="24"/>
        </w:rPr>
        <w:t>.</w:t>
      </w:r>
    </w:p>
    <w:p w14:paraId="78406983" w14:textId="386752F5" w:rsidR="005E50FA" w:rsidRDefault="005E50FA" w:rsidP="0011396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0FA">
        <w:rPr>
          <w:rFonts w:ascii="Times New Roman" w:hAnsi="Times New Roman" w:cs="Times New Roman"/>
          <w:b/>
          <w:bCs/>
          <w:sz w:val="24"/>
          <w:szCs w:val="24"/>
        </w:rPr>
        <w:t>Projektowanie warunków proaktywnej postawy pracowników dla wzrostu odporności organizacyjnej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CD4096" w14:textId="77777777" w:rsidR="00C34E1C" w:rsidRPr="00C34E1C" w:rsidRDefault="00C34E1C" w:rsidP="00113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E1C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>:</w:t>
      </w:r>
    </w:p>
    <w:p w14:paraId="6EE6604F" w14:textId="126CC276" w:rsidR="005E50FA" w:rsidRDefault="00C34E1C" w:rsidP="00113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E1C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achievements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in the field of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occupational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formalized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in-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depth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occupational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biometric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: Using the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of system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mechanism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employee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for the development of a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proactive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attitude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workplaces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entire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. For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biomedical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involvement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proprietary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rationalization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obtaining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sharing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situational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of one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employee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becomes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generalized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in the field of a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holistic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organizational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resilience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Implications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small and medium-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sized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with a standard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occupational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Originality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Value: The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modifying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occupational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to design a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organizational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resilience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adequate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for a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rational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1C">
        <w:rPr>
          <w:rFonts w:ascii="Times New Roman" w:hAnsi="Times New Roman" w:cs="Times New Roman"/>
          <w:sz w:val="24"/>
          <w:szCs w:val="24"/>
        </w:rPr>
        <w:t>inference</w:t>
      </w:r>
      <w:proofErr w:type="spellEnd"/>
      <w:r w:rsidRPr="00C34E1C">
        <w:rPr>
          <w:rFonts w:ascii="Times New Roman" w:hAnsi="Times New Roman" w:cs="Times New Roman"/>
          <w:sz w:val="24"/>
          <w:szCs w:val="24"/>
        </w:rPr>
        <w:t>.</w:t>
      </w:r>
    </w:p>
    <w:p w14:paraId="78FF7AF2" w14:textId="0DF9A9AA" w:rsidR="009E56B9" w:rsidRDefault="009E56B9" w:rsidP="00113968">
      <w:pPr>
        <w:spacing w:after="0" w:line="360" w:lineRule="auto"/>
        <w:jc w:val="center"/>
      </w:pPr>
      <w:r>
        <w:object w:dxaOrig="8088" w:dyaOrig="4980" w14:anchorId="3AB6CC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4pt;height:249pt" o:ole="">
            <v:imagedata r:id="rId4" o:title=""/>
          </v:shape>
          <o:OLEObject Type="Embed" ProgID="Paint.Picture" ShapeID="_x0000_i1025" DrawAspect="Content" ObjectID="_1713596760" r:id="rId5"/>
        </w:object>
      </w:r>
    </w:p>
    <w:p w14:paraId="715F10A0" w14:textId="266E004C" w:rsidR="00EC3618" w:rsidRPr="00EC3618" w:rsidRDefault="00EC3618" w:rsidP="00113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618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="00791CAB">
        <w:rPr>
          <w:rFonts w:ascii="Times New Roman" w:hAnsi="Times New Roman" w:cs="Times New Roman"/>
          <w:sz w:val="24"/>
          <w:szCs w:val="24"/>
        </w:rPr>
        <w:t>:</w:t>
      </w:r>
    </w:p>
    <w:p w14:paraId="3DEE8678" w14:textId="432F5BA6" w:rsidR="009E56B9" w:rsidRDefault="00EC3618" w:rsidP="00113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18">
        <w:rPr>
          <w:rFonts w:ascii="Times New Roman" w:hAnsi="Times New Roman" w:cs="Times New Roman"/>
          <w:sz w:val="24"/>
          <w:szCs w:val="24"/>
        </w:rPr>
        <w:t xml:space="preserve">In order to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verify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adopted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assumptions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experiment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problem, “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feedback on body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functioning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stimulate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proactive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?” For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devices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recording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biometric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inter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alia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stress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. At the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experiment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and the plan for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possibilities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registering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biometric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618">
        <w:rPr>
          <w:rFonts w:ascii="Times New Roman" w:hAnsi="Times New Roman" w:cs="Times New Roman"/>
          <w:sz w:val="24"/>
          <w:szCs w:val="24"/>
        </w:rPr>
        <w:t xml:space="preserve">the smart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device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recording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data on the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employee's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well-being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recording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18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EC3618">
        <w:rPr>
          <w:rFonts w:ascii="Times New Roman" w:hAnsi="Times New Roman" w:cs="Times New Roman"/>
          <w:sz w:val="24"/>
          <w:szCs w:val="24"/>
        </w:rPr>
        <w:t>.</w:t>
      </w:r>
    </w:p>
    <w:p w14:paraId="275450D8" w14:textId="1FC66C8F" w:rsidR="00DE5634" w:rsidRPr="00DE5634" w:rsidRDefault="00DE5634" w:rsidP="00113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634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experiment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confirmed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accuracy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assumption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: "In order to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employee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634">
        <w:rPr>
          <w:rFonts w:ascii="Times New Roman" w:hAnsi="Times New Roman" w:cs="Times New Roman"/>
          <w:sz w:val="24"/>
          <w:szCs w:val="24"/>
        </w:rPr>
        <w:t xml:space="preserve">be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stimulate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proactive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attitude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." For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of target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preferably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in real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person.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Biometric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recording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devices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63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emphasize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independent,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data by the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employee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, and the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consent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>.</w:t>
      </w:r>
    </w:p>
    <w:p w14:paraId="0ADBBC09" w14:textId="15604108" w:rsidR="00DE5634" w:rsidRDefault="00DE5634" w:rsidP="00113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63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and in the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outlined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contribute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comprehensive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risks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accidents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injuries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occupational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>. At the same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indicate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minimizing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reducing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, and controlling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occupational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34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Pr="00DE5634">
        <w:rPr>
          <w:rFonts w:ascii="Times New Roman" w:hAnsi="Times New Roman" w:cs="Times New Roman"/>
          <w:sz w:val="24"/>
          <w:szCs w:val="24"/>
        </w:rPr>
        <w:t>.</w:t>
      </w:r>
      <w:r w:rsidRPr="00DE5634">
        <w:rPr>
          <w:rFonts w:ascii="Times New Roman" w:hAnsi="Times New Roman" w:cs="Times New Roman"/>
          <w:sz w:val="24"/>
          <w:szCs w:val="24"/>
        </w:rPr>
        <w:cr/>
      </w:r>
    </w:p>
    <w:p w14:paraId="28AB95E4" w14:textId="746503C8" w:rsidR="00113968" w:rsidRDefault="00113968" w:rsidP="00113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113968">
        <w:rPr>
          <w:rFonts w:ascii="Times New Roman" w:hAnsi="Times New Roman" w:cs="Times New Roman"/>
          <w:b/>
          <w:bCs/>
          <w:sz w:val="24"/>
          <w:szCs w:val="24"/>
        </w:rPr>
        <w:t>Multi-</w:t>
      </w:r>
      <w:proofErr w:type="spellStart"/>
      <w:r w:rsidRPr="00113968">
        <w:rPr>
          <w:rFonts w:ascii="Times New Roman" w:hAnsi="Times New Roman" w:cs="Times New Roman"/>
          <w:b/>
          <w:bCs/>
          <w:sz w:val="24"/>
          <w:szCs w:val="24"/>
        </w:rPr>
        <w:t>Criteria</w:t>
      </w:r>
      <w:proofErr w:type="spellEnd"/>
      <w:r w:rsidRPr="00113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968">
        <w:rPr>
          <w:rFonts w:ascii="Times New Roman" w:hAnsi="Times New Roman" w:cs="Times New Roman"/>
          <w:b/>
          <w:bCs/>
          <w:sz w:val="24"/>
          <w:szCs w:val="24"/>
        </w:rPr>
        <w:t>Comparative</w:t>
      </w:r>
      <w:proofErr w:type="spellEnd"/>
      <w:r w:rsidRPr="00113968">
        <w:rPr>
          <w:rFonts w:ascii="Times New Roman" w:hAnsi="Times New Roman" w:cs="Times New Roman"/>
          <w:b/>
          <w:bCs/>
          <w:sz w:val="24"/>
          <w:szCs w:val="24"/>
        </w:rPr>
        <w:t xml:space="preserve"> Analysis of </w:t>
      </w:r>
      <w:proofErr w:type="spellStart"/>
      <w:r w:rsidRPr="00113968">
        <w:rPr>
          <w:rFonts w:ascii="Times New Roman" w:hAnsi="Times New Roman" w:cs="Times New Roman"/>
          <w:b/>
          <w:bCs/>
          <w:sz w:val="24"/>
          <w:szCs w:val="24"/>
        </w:rPr>
        <w:t>Proactive</w:t>
      </w:r>
      <w:proofErr w:type="spellEnd"/>
      <w:r w:rsidRPr="00113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968">
        <w:rPr>
          <w:rFonts w:ascii="Times New Roman" w:hAnsi="Times New Roman" w:cs="Times New Roman"/>
          <w:b/>
          <w:bCs/>
          <w:sz w:val="24"/>
          <w:szCs w:val="24"/>
        </w:rPr>
        <w:t>Safety</w:t>
      </w:r>
      <w:proofErr w:type="spellEnd"/>
      <w:r w:rsidRPr="00113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968">
        <w:rPr>
          <w:rFonts w:ascii="Times New Roman" w:hAnsi="Times New Roman" w:cs="Times New Roman"/>
          <w:b/>
          <w:bCs/>
          <w:sz w:val="24"/>
          <w:szCs w:val="24"/>
        </w:rPr>
        <w:t>Strategy</w:t>
      </w:r>
      <w:proofErr w:type="spellEnd"/>
      <w:r w:rsidRPr="00113968">
        <w:rPr>
          <w:rFonts w:ascii="Times New Roman" w:hAnsi="Times New Roman" w:cs="Times New Roman"/>
          <w:b/>
          <w:bCs/>
          <w:sz w:val="24"/>
          <w:szCs w:val="24"/>
        </w:rPr>
        <w:t xml:space="preserve"> of An Organization </w:t>
      </w:r>
      <w:proofErr w:type="spellStart"/>
      <w:r w:rsidRPr="00113968">
        <w:rPr>
          <w:rFonts w:ascii="Times New Roman" w:hAnsi="Times New Roman" w:cs="Times New Roman"/>
          <w:b/>
          <w:bCs/>
          <w:sz w:val="24"/>
          <w:szCs w:val="24"/>
        </w:rPr>
        <w:t>Exemplified</w:t>
      </w:r>
      <w:proofErr w:type="spellEnd"/>
      <w:r w:rsidRPr="00113968">
        <w:rPr>
          <w:rFonts w:ascii="Times New Roman" w:hAnsi="Times New Roman" w:cs="Times New Roman"/>
          <w:b/>
          <w:bCs/>
          <w:sz w:val="24"/>
          <w:szCs w:val="24"/>
        </w:rPr>
        <w:t xml:space="preserve"> by </w:t>
      </w:r>
      <w:proofErr w:type="spellStart"/>
      <w:r w:rsidRPr="00113968">
        <w:rPr>
          <w:rFonts w:ascii="Times New Roman" w:hAnsi="Times New Roman" w:cs="Times New Roman"/>
          <w:b/>
          <w:bCs/>
          <w:sz w:val="24"/>
          <w:szCs w:val="24"/>
        </w:rPr>
        <w:t>Polish</w:t>
      </w:r>
      <w:proofErr w:type="spellEnd"/>
      <w:r w:rsidRPr="00113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968">
        <w:rPr>
          <w:rFonts w:ascii="Times New Roman" w:hAnsi="Times New Roman" w:cs="Times New Roman"/>
          <w:b/>
          <w:bCs/>
          <w:sz w:val="24"/>
          <w:szCs w:val="24"/>
        </w:rPr>
        <w:t>Companies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3968">
        <w:rPr>
          <w:rFonts w:ascii="Times New Roman" w:hAnsi="Times New Roman" w:cs="Times New Roman"/>
          <w:sz w:val="24"/>
          <w:szCs w:val="24"/>
        </w:rPr>
        <w:t xml:space="preserve">W: </w:t>
      </w:r>
      <w:proofErr w:type="spellStart"/>
      <w:r w:rsidRPr="00113968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113968">
        <w:rPr>
          <w:rFonts w:ascii="Times New Roman" w:hAnsi="Times New Roman" w:cs="Times New Roman"/>
          <w:sz w:val="24"/>
          <w:szCs w:val="24"/>
        </w:rPr>
        <w:t xml:space="preserve"> of the 37th International Business Information Management </w:t>
      </w:r>
      <w:proofErr w:type="spellStart"/>
      <w:r w:rsidRPr="00113968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113968">
        <w:rPr>
          <w:rFonts w:ascii="Times New Roman" w:hAnsi="Times New Roman" w:cs="Times New Roman"/>
          <w:sz w:val="24"/>
          <w:szCs w:val="24"/>
        </w:rPr>
        <w:t xml:space="preserve"> Conference (IBIMA), 30-31 May 2021, Cordoba, </w:t>
      </w:r>
      <w:proofErr w:type="spellStart"/>
      <w:r w:rsidRPr="00113968">
        <w:rPr>
          <w:rFonts w:ascii="Times New Roman" w:hAnsi="Times New Roman" w:cs="Times New Roman"/>
          <w:sz w:val="24"/>
          <w:szCs w:val="24"/>
        </w:rPr>
        <w:t>Spain</w:t>
      </w:r>
      <w:proofErr w:type="spellEnd"/>
      <w:r w:rsidRPr="00113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3968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113968">
        <w:rPr>
          <w:rFonts w:ascii="Times New Roman" w:hAnsi="Times New Roman" w:cs="Times New Roman"/>
          <w:sz w:val="24"/>
          <w:szCs w:val="24"/>
        </w:rPr>
        <w:t xml:space="preserve"> Management and </w:t>
      </w:r>
      <w:proofErr w:type="spellStart"/>
      <w:r w:rsidRPr="00113968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113968">
        <w:rPr>
          <w:rFonts w:ascii="Times New Roman" w:hAnsi="Times New Roman" w:cs="Times New Roman"/>
          <w:sz w:val="24"/>
          <w:szCs w:val="24"/>
        </w:rPr>
        <w:t xml:space="preserve"> Technology </w:t>
      </w:r>
      <w:proofErr w:type="spellStart"/>
      <w:r w:rsidRPr="00113968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113968">
        <w:rPr>
          <w:rFonts w:ascii="Times New Roman" w:hAnsi="Times New Roman" w:cs="Times New Roman"/>
          <w:sz w:val="24"/>
          <w:szCs w:val="24"/>
        </w:rPr>
        <w:t xml:space="preserve"> on Global </w:t>
      </w:r>
      <w:proofErr w:type="spellStart"/>
      <w:r w:rsidRPr="00113968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113968">
        <w:rPr>
          <w:rFonts w:ascii="Times New Roman" w:hAnsi="Times New Roman" w:cs="Times New Roman"/>
          <w:sz w:val="24"/>
          <w:szCs w:val="24"/>
        </w:rPr>
        <w:t xml:space="preserve"> in the Era of </w:t>
      </w:r>
      <w:proofErr w:type="spellStart"/>
      <w:r w:rsidRPr="00113968">
        <w:rPr>
          <w:rFonts w:ascii="Times New Roman" w:hAnsi="Times New Roman" w:cs="Times New Roman"/>
          <w:sz w:val="24"/>
          <w:szCs w:val="24"/>
        </w:rPr>
        <w:t>Pandemic</w:t>
      </w:r>
      <w:proofErr w:type="spellEnd"/>
      <w:r w:rsidRPr="00113968">
        <w:rPr>
          <w:rFonts w:ascii="Times New Roman" w:hAnsi="Times New Roman" w:cs="Times New Roman"/>
          <w:sz w:val="24"/>
          <w:szCs w:val="24"/>
        </w:rPr>
        <w:t xml:space="preserve"> / red. </w:t>
      </w:r>
      <w:proofErr w:type="spellStart"/>
      <w:r w:rsidRPr="00113968">
        <w:rPr>
          <w:rFonts w:ascii="Times New Roman" w:hAnsi="Times New Roman" w:cs="Times New Roman"/>
          <w:sz w:val="24"/>
          <w:szCs w:val="24"/>
        </w:rPr>
        <w:t>Soliman</w:t>
      </w:r>
      <w:proofErr w:type="spellEnd"/>
      <w:r w:rsidRPr="00113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68">
        <w:rPr>
          <w:rFonts w:ascii="Times New Roman" w:hAnsi="Times New Roman" w:cs="Times New Roman"/>
          <w:sz w:val="24"/>
          <w:szCs w:val="24"/>
        </w:rPr>
        <w:t>Khalid</w:t>
      </w:r>
      <w:proofErr w:type="spellEnd"/>
      <w:r w:rsidRPr="00113968">
        <w:rPr>
          <w:rFonts w:ascii="Times New Roman" w:hAnsi="Times New Roman" w:cs="Times New Roman"/>
          <w:sz w:val="24"/>
          <w:szCs w:val="24"/>
        </w:rPr>
        <w:t>: IBIMA Publishing, 2021 - s. 10638-10646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4EFDF3" w14:textId="1E53004D" w:rsidR="00113968" w:rsidRDefault="00FF2D2F" w:rsidP="0011396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D2F">
        <w:rPr>
          <w:rFonts w:ascii="Times New Roman" w:hAnsi="Times New Roman" w:cs="Times New Roman"/>
          <w:b/>
          <w:bCs/>
          <w:sz w:val="24"/>
          <w:szCs w:val="24"/>
        </w:rPr>
        <w:t>Wielokryterialna analiza porównawcza proaktywnej strategii bezpieczeństwa organizacji na przykładzie polskich przedsiębiorstw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B71A3D" w14:textId="77777777" w:rsidR="00FF2D2F" w:rsidRPr="00FF2D2F" w:rsidRDefault="00FF2D2F" w:rsidP="00FF2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D2F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>:</w:t>
      </w:r>
    </w:p>
    <w:p w14:paraId="713F48C3" w14:textId="417661C3" w:rsidR="00FF2D2F" w:rsidRPr="00FF2D2F" w:rsidRDefault="00FF2D2F" w:rsidP="00FF2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2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undergone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larger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minor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extent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Depending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possessing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kinds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of data and  a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attitude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solving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distinguished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reactive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proactive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predictive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. In a modern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by a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proactive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plays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crucial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role in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on and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on the data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consisting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of 8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proactive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Firstly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definitions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connected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proactive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attitude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properly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implications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on and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on the data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consisting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of 8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proactive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FF2D2F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FF2D2F">
        <w:rPr>
          <w:rFonts w:ascii="Times New Roman" w:hAnsi="Times New Roman" w:cs="Times New Roman"/>
          <w:sz w:val="24"/>
          <w:szCs w:val="24"/>
        </w:rPr>
        <w:t>.</w:t>
      </w:r>
    </w:p>
    <w:p w14:paraId="1D84C40C" w14:textId="52B01594" w:rsidR="00113968" w:rsidRDefault="00594DB8" w:rsidP="00594DB8">
      <w:pPr>
        <w:spacing w:after="0" w:line="360" w:lineRule="auto"/>
        <w:jc w:val="center"/>
      </w:pPr>
      <w:r>
        <w:object w:dxaOrig="9336" w:dyaOrig="3612" w14:anchorId="541F6940">
          <v:shape id="_x0000_i1027" type="#_x0000_t75" style="width:453pt;height:175.2pt" o:ole="">
            <v:imagedata r:id="rId6" o:title=""/>
          </v:shape>
          <o:OLEObject Type="Embed" ProgID="Paint.Picture" ShapeID="_x0000_i1027" DrawAspect="Content" ObjectID="_1713596761" r:id="rId7"/>
        </w:object>
      </w:r>
    </w:p>
    <w:p w14:paraId="4838B8A4" w14:textId="26DDCF7F" w:rsidR="00594DB8" w:rsidRDefault="00594DB8" w:rsidP="00594D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 w:rsidR="00791CAB">
        <w:rPr>
          <w:rFonts w:ascii="Times New Roman" w:hAnsi="Times New Roman" w:cs="Times New Roman"/>
          <w:sz w:val="24"/>
          <w:szCs w:val="24"/>
        </w:rPr>
        <w:t>:</w:t>
      </w:r>
    </w:p>
    <w:p w14:paraId="572456BF" w14:textId="43C4C506" w:rsidR="00594DB8" w:rsidRDefault="00594DB8" w:rsidP="00594D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B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addressed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employee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personnel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out of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small service-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was a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possibility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multi-criteria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comprehensive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overview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proactive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preliminary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validation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earlier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lastRenderedPageBreak/>
        <w:t>prepared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authorial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treated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multipurpose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diagnostic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measuring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proactive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with a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variable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proactive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attitude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organizational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employee-related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spectrum.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emphasized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proactive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attitude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and,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Moreover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comparing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nearby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comparing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accurate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percentage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treated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preliminary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verification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>.</w:t>
      </w:r>
    </w:p>
    <w:p w14:paraId="6EC75B35" w14:textId="29364026" w:rsidR="00594DB8" w:rsidRDefault="00594DB8" w:rsidP="00594D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DB8">
        <w:rPr>
          <w:rFonts w:ascii="Times New Roman" w:hAnsi="Times New Roman" w:cs="Times New Roman"/>
          <w:sz w:val="24"/>
          <w:szCs w:val="24"/>
        </w:rPr>
        <w:t>Systemic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contributed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reduction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severity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frequency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accidents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employee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threats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consequences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Additionally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incidents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implemented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corrective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contributing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elimination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accidents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future.The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fulfillment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of the ISO 45001:2018</w:t>
      </w:r>
      <w:r w:rsidR="006D2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gave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possibility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management,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contributed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reduction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severity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frequency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accidents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employee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threats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8">
        <w:rPr>
          <w:rFonts w:ascii="Times New Roman" w:hAnsi="Times New Roman" w:cs="Times New Roman"/>
          <w:sz w:val="24"/>
          <w:szCs w:val="24"/>
        </w:rPr>
        <w:t>consequences</w:t>
      </w:r>
      <w:proofErr w:type="spellEnd"/>
      <w:r w:rsidRPr="00594DB8">
        <w:rPr>
          <w:rFonts w:ascii="Times New Roman" w:hAnsi="Times New Roman" w:cs="Times New Roman"/>
          <w:sz w:val="24"/>
          <w:szCs w:val="24"/>
        </w:rPr>
        <w:t>.</w:t>
      </w:r>
    </w:p>
    <w:p w14:paraId="764B9619" w14:textId="73F92F60" w:rsidR="00594DB8" w:rsidRDefault="00594DB8" w:rsidP="00594D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B594E" w14:textId="7D93B7BB" w:rsidR="00647FED" w:rsidRDefault="00647FED" w:rsidP="00594D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D53DA" w:rsidRPr="001D53DA">
        <w:rPr>
          <w:rFonts w:ascii="Times New Roman" w:hAnsi="Times New Roman" w:cs="Times New Roman"/>
          <w:b/>
          <w:bCs/>
          <w:sz w:val="24"/>
          <w:szCs w:val="24"/>
        </w:rPr>
        <w:t>Znaczenie podejścia proaktywnego w systemowym doskonaleniu bezpieczeństwa pracy</w:t>
      </w:r>
      <w:r w:rsidR="001D53DA">
        <w:rPr>
          <w:rFonts w:ascii="Times New Roman" w:hAnsi="Times New Roman" w:cs="Times New Roman"/>
          <w:sz w:val="24"/>
          <w:szCs w:val="24"/>
        </w:rPr>
        <w:t xml:space="preserve">, </w:t>
      </w:r>
      <w:r w:rsidR="001D53DA" w:rsidRPr="001D53DA">
        <w:rPr>
          <w:rFonts w:ascii="Times New Roman" w:hAnsi="Times New Roman" w:cs="Times New Roman"/>
          <w:sz w:val="24"/>
          <w:szCs w:val="24"/>
        </w:rPr>
        <w:t>W: Prawo w służbie Państwu i obywatelom - nowe modele zmian w polskich systemach prawnych / red. Łukasz B. Pilarz - Lublin, Polska : Wydawnictwo Naukowe TYGIEL sp. z o.o., 2020 - s. 194-203</w:t>
      </w:r>
      <w:r w:rsidR="001D53DA">
        <w:rPr>
          <w:rFonts w:ascii="Times New Roman" w:hAnsi="Times New Roman" w:cs="Times New Roman"/>
          <w:sz w:val="24"/>
          <w:szCs w:val="24"/>
        </w:rPr>
        <w:t>.</w:t>
      </w:r>
    </w:p>
    <w:p w14:paraId="26FC8974" w14:textId="58ED5A8A" w:rsidR="00967EE4" w:rsidRPr="00967EE4" w:rsidRDefault="00967EE4" w:rsidP="00594D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7EE4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Pr="00967EE4">
        <w:rPr>
          <w:rFonts w:ascii="Times New Roman" w:hAnsi="Times New Roman" w:cs="Times New Roman"/>
          <w:b/>
          <w:bCs/>
          <w:sz w:val="24"/>
          <w:szCs w:val="24"/>
        </w:rPr>
        <w:t>importance</w:t>
      </w:r>
      <w:proofErr w:type="spellEnd"/>
      <w:r w:rsidRPr="00967EE4">
        <w:rPr>
          <w:rFonts w:ascii="Times New Roman" w:hAnsi="Times New Roman" w:cs="Times New Roman"/>
          <w:b/>
          <w:bCs/>
          <w:sz w:val="24"/>
          <w:szCs w:val="24"/>
        </w:rPr>
        <w:t xml:space="preserve"> of a </w:t>
      </w:r>
      <w:proofErr w:type="spellStart"/>
      <w:r w:rsidRPr="00967EE4">
        <w:rPr>
          <w:rFonts w:ascii="Times New Roman" w:hAnsi="Times New Roman" w:cs="Times New Roman"/>
          <w:b/>
          <w:bCs/>
          <w:sz w:val="24"/>
          <w:szCs w:val="24"/>
        </w:rPr>
        <w:t>proactive</w:t>
      </w:r>
      <w:proofErr w:type="spellEnd"/>
      <w:r w:rsidRPr="00967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7EE4">
        <w:rPr>
          <w:rFonts w:ascii="Times New Roman" w:hAnsi="Times New Roman" w:cs="Times New Roman"/>
          <w:b/>
          <w:bCs/>
          <w:sz w:val="24"/>
          <w:szCs w:val="24"/>
        </w:rPr>
        <w:t>approach</w:t>
      </w:r>
      <w:proofErr w:type="spellEnd"/>
      <w:r w:rsidRPr="00967EE4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967EE4">
        <w:rPr>
          <w:rFonts w:ascii="Times New Roman" w:hAnsi="Times New Roman" w:cs="Times New Roman"/>
          <w:b/>
          <w:bCs/>
          <w:sz w:val="24"/>
          <w:szCs w:val="24"/>
        </w:rPr>
        <w:t>systemic</w:t>
      </w:r>
      <w:proofErr w:type="spellEnd"/>
      <w:r w:rsidRPr="00967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7EE4">
        <w:rPr>
          <w:rFonts w:ascii="Times New Roman" w:hAnsi="Times New Roman" w:cs="Times New Roman"/>
          <w:b/>
          <w:bCs/>
          <w:sz w:val="24"/>
          <w:szCs w:val="24"/>
        </w:rPr>
        <w:t>improvement</w:t>
      </w:r>
      <w:proofErr w:type="spellEnd"/>
      <w:r w:rsidRPr="00967EE4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967EE4">
        <w:rPr>
          <w:rFonts w:ascii="Times New Roman" w:hAnsi="Times New Roman" w:cs="Times New Roman"/>
          <w:b/>
          <w:bCs/>
          <w:sz w:val="24"/>
          <w:szCs w:val="24"/>
        </w:rPr>
        <w:t>work</w:t>
      </w:r>
      <w:proofErr w:type="spellEnd"/>
      <w:r w:rsidRPr="00967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7EE4">
        <w:rPr>
          <w:rFonts w:ascii="Times New Roman" w:hAnsi="Times New Roman" w:cs="Times New Roman"/>
          <w:b/>
          <w:bCs/>
          <w:sz w:val="24"/>
          <w:szCs w:val="24"/>
        </w:rPr>
        <w:t>safety</w:t>
      </w:r>
      <w:proofErr w:type="spellEnd"/>
      <w:r w:rsidR="009124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7A4731" w14:textId="01BFF52E" w:rsidR="001572CA" w:rsidRDefault="006C31D3" w:rsidP="00594D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Streszczenie:</w:t>
      </w:r>
    </w:p>
    <w:p w14:paraId="6A9B5663" w14:textId="76EFF825" w:rsidR="006C31D3" w:rsidRPr="006C31D3" w:rsidRDefault="006C31D3" w:rsidP="006C3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1D3">
        <w:rPr>
          <w:rFonts w:ascii="Times New Roman" w:hAnsi="Times New Roman" w:cs="Times New Roman"/>
          <w:sz w:val="24"/>
          <w:szCs w:val="24"/>
        </w:rPr>
        <w:t>W artykule przedstawiono przebieg procesu badania wpływu podejścia proaktywnego na efektywność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1D3">
        <w:rPr>
          <w:rFonts w:ascii="Times New Roman" w:hAnsi="Times New Roman" w:cs="Times New Roman"/>
          <w:sz w:val="24"/>
          <w:szCs w:val="24"/>
        </w:rPr>
        <w:t>zarządzania bezpieczeństwem pracy. Zaprezentowano działania, jakie organizacja może podejmować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1D3">
        <w:rPr>
          <w:rFonts w:ascii="Times New Roman" w:hAnsi="Times New Roman" w:cs="Times New Roman"/>
          <w:sz w:val="24"/>
          <w:szCs w:val="24"/>
        </w:rPr>
        <w:t>w celu utworzenia bezpiecznego miejsca pracy z uwzględnieniem wytycznych wynikających z normy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1D3">
        <w:rPr>
          <w:rFonts w:ascii="Times New Roman" w:hAnsi="Times New Roman" w:cs="Times New Roman"/>
          <w:sz w:val="24"/>
          <w:szCs w:val="24"/>
        </w:rPr>
        <w:t>ISO 45001.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1D3">
        <w:rPr>
          <w:rFonts w:ascii="Times New Roman" w:hAnsi="Times New Roman" w:cs="Times New Roman"/>
          <w:sz w:val="24"/>
          <w:szCs w:val="24"/>
        </w:rPr>
        <w:t>Na podstawie technik kartowania, mapowania procesów i wywiadów z pracownikami pozyskano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1D3">
        <w:rPr>
          <w:rFonts w:ascii="Times New Roman" w:hAnsi="Times New Roman" w:cs="Times New Roman"/>
          <w:sz w:val="24"/>
          <w:szCs w:val="24"/>
        </w:rPr>
        <w:t>informacje, na podstawie których zidentyfikowano punkty krytyczne w organizacji bezpiecznych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1D3">
        <w:rPr>
          <w:rFonts w:ascii="Times New Roman" w:hAnsi="Times New Roman" w:cs="Times New Roman"/>
          <w:sz w:val="24"/>
          <w:szCs w:val="24"/>
        </w:rPr>
        <w:t>warunków pracy. Utworzona baza danych została wykorzystana do modelowania łańcuchów przyczynowo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1D3">
        <w:rPr>
          <w:rFonts w:ascii="Times New Roman" w:hAnsi="Times New Roman" w:cs="Times New Roman"/>
          <w:sz w:val="24"/>
          <w:szCs w:val="24"/>
        </w:rPr>
        <w:t>skutkowych, które są podstawą w zrozumieniu niepożądanych zjawisk towarzyszących funkcjonowaniu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1D3">
        <w:rPr>
          <w:rFonts w:ascii="Times New Roman" w:hAnsi="Times New Roman" w:cs="Times New Roman"/>
          <w:sz w:val="24"/>
          <w:szCs w:val="24"/>
        </w:rPr>
        <w:t xml:space="preserve">pracowników. Niezbędne w tym zakresie konsultacje z pracownikami stały się punktem </w:t>
      </w:r>
      <w:r w:rsidRPr="006C31D3">
        <w:rPr>
          <w:rFonts w:ascii="Times New Roman" w:hAnsi="Times New Roman" w:cs="Times New Roman"/>
          <w:sz w:val="24"/>
          <w:szCs w:val="24"/>
        </w:rPr>
        <w:lastRenderedPageBreak/>
        <w:t>zwrotnym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1D3">
        <w:rPr>
          <w:rFonts w:ascii="Times New Roman" w:hAnsi="Times New Roman" w:cs="Times New Roman"/>
          <w:sz w:val="24"/>
          <w:szCs w:val="24"/>
        </w:rPr>
        <w:t>w opracowaniu mechanizmów kształtowania postawy proaktywnej u pracowników reorganizowanej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1D3">
        <w:rPr>
          <w:rFonts w:ascii="Times New Roman" w:hAnsi="Times New Roman" w:cs="Times New Roman"/>
          <w:sz w:val="24"/>
          <w:szCs w:val="24"/>
        </w:rPr>
        <w:t>jednostki.</w:t>
      </w:r>
    </w:p>
    <w:p w14:paraId="3C2D8C26" w14:textId="0106693A" w:rsidR="006C31D3" w:rsidRDefault="006C31D3" w:rsidP="006C3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1D3">
        <w:rPr>
          <w:rFonts w:ascii="Times New Roman" w:hAnsi="Times New Roman" w:cs="Times New Roman"/>
          <w:sz w:val="24"/>
          <w:szCs w:val="24"/>
        </w:rPr>
        <w:t>Główne wnioski, które zostały wyprowadzone w podsumowaniu badań odnoszą się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1D3">
        <w:rPr>
          <w:rFonts w:ascii="Times New Roman" w:hAnsi="Times New Roman" w:cs="Times New Roman"/>
          <w:sz w:val="24"/>
          <w:szCs w:val="24"/>
        </w:rPr>
        <w:t>wdrażania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1D3">
        <w:rPr>
          <w:rFonts w:ascii="Times New Roman" w:hAnsi="Times New Roman" w:cs="Times New Roman"/>
          <w:sz w:val="24"/>
          <w:szCs w:val="24"/>
        </w:rPr>
        <w:t>zasad organizacji pracy, dzięki którym uzyskuje się wyraźny wzrost zaangażowania pracowników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1D3">
        <w:rPr>
          <w:rFonts w:ascii="Times New Roman" w:hAnsi="Times New Roman" w:cs="Times New Roman"/>
          <w:sz w:val="24"/>
          <w:szCs w:val="24"/>
        </w:rPr>
        <w:t>w doskonalenie metod pracy, i dzięki którym można zaobserwować proaktywne podejście w kwestii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1D3">
        <w:rPr>
          <w:rFonts w:ascii="Times New Roman" w:hAnsi="Times New Roman" w:cs="Times New Roman"/>
          <w:sz w:val="24"/>
          <w:szCs w:val="24"/>
        </w:rPr>
        <w:t>bezpieczeństwa.</w:t>
      </w:r>
    </w:p>
    <w:p w14:paraId="7466F0AA" w14:textId="49909B8B" w:rsidR="004E3799" w:rsidRDefault="004E3799" w:rsidP="004E3799">
      <w:pPr>
        <w:spacing w:after="0" w:line="360" w:lineRule="auto"/>
        <w:jc w:val="center"/>
      </w:pPr>
      <w:r>
        <w:object w:dxaOrig="7104" w:dyaOrig="3300" w14:anchorId="3FB6C24A">
          <v:shape id="_x0000_i1029" type="#_x0000_t75" style="width:355.2pt;height:165pt" o:ole="">
            <v:imagedata r:id="rId8" o:title=""/>
          </v:shape>
          <o:OLEObject Type="Embed" ProgID="Paint.Picture" ShapeID="_x0000_i1029" DrawAspect="Content" ObjectID="_1713596762" r:id="rId9"/>
        </w:object>
      </w:r>
    </w:p>
    <w:p w14:paraId="4BAC0CEB" w14:textId="7C1E061F" w:rsidR="00F06873" w:rsidRDefault="00F06873" w:rsidP="00F06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</w:t>
      </w:r>
      <w:r w:rsidR="00791CAB">
        <w:rPr>
          <w:rFonts w:ascii="Times New Roman" w:hAnsi="Times New Roman" w:cs="Times New Roman"/>
          <w:sz w:val="24"/>
          <w:szCs w:val="24"/>
        </w:rPr>
        <w:t>:</w:t>
      </w:r>
    </w:p>
    <w:p w14:paraId="4E96BD06" w14:textId="7F541A97" w:rsidR="00F06873" w:rsidRPr="00F06873" w:rsidRDefault="00F06873" w:rsidP="00F06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73">
        <w:rPr>
          <w:rFonts w:ascii="Times New Roman" w:hAnsi="Times New Roman" w:cs="Times New Roman"/>
          <w:sz w:val="24"/>
          <w:szCs w:val="24"/>
        </w:rPr>
        <w:t>Poszukując krytycznych czynników sukcesu efektywnego zarządzania bezpieczeństwem pracy zwrócono uwagę na selektywne podejście w wyborze wskaźników ze względu na strategiczne plany działalności organizacji. Zwrócono uwagę na integrujące znaczenie wskaźników KPI              i ich powiązanie z sytuacją pracy na stanowisku roboczym. W celu potwierdzenia przyjętej koncepcji, że zaangażowanie pracownika w tworzenie systemu bezpieczeństwa z poziomu znajomości własnych powiązań na tle całej organizacji jest drogą do wytworzenia wzajemnej odpowiedzialności za bezpieczeństwo ogółu. Ponadto wykazano,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873">
        <w:rPr>
          <w:rFonts w:ascii="Times New Roman" w:hAnsi="Times New Roman" w:cs="Times New Roman"/>
          <w:sz w:val="24"/>
          <w:szCs w:val="24"/>
        </w:rPr>
        <w:t xml:space="preserve">że opisywanie zjawisk towarzyszących pracy i tworzenie ich zapisów buduje postawę proaktywnego zaangażowania w bezpieczeństwo pracy. Przekłada się to bezpośrednio na szersze rozumienie warunków bezpieczeństwa pracy. </w:t>
      </w:r>
    </w:p>
    <w:p w14:paraId="12A3C45F" w14:textId="13D2EA2B" w:rsidR="004E3799" w:rsidRDefault="00F06873" w:rsidP="003D7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73">
        <w:rPr>
          <w:rFonts w:ascii="Times New Roman" w:hAnsi="Times New Roman" w:cs="Times New Roman"/>
          <w:sz w:val="24"/>
          <w:szCs w:val="24"/>
        </w:rPr>
        <w:t>Wychodząc od dokumentowania dobrze znanych czynności, za które osobiście jest się odpowiedzialnym przez rozumienie zjawisk im towarzyszących, także błędów i niezgodności, można  spowodować poczucie odpowiedzialności za działania powiązane, i odpowiedzialność              w większej skali. Przechodząc od jednostkowych miejsc pracy do stanowisk powiązanych w relacjach odpowiedzialności wzajemnej, budowana jest sieć powiązań, analogiczną do łańcucha przyczynowego. Kompleksowe monitorowanie warunków bezpieczeństwa pracy,                       z wykorzystaniem krytycznych wskaźników KPI, jest bazą proaktywnego ujęcia w doskonaleniu bezpieczeństwa pracy.</w:t>
      </w:r>
    </w:p>
    <w:p w14:paraId="31CE023C" w14:textId="3552B4EA" w:rsidR="001D53DA" w:rsidRDefault="001572CA" w:rsidP="00594D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1572CA">
        <w:rPr>
          <w:rFonts w:ascii="Times New Roman" w:hAnsi="Times New Roman" w:cs="Times New Roman"/>
          <w:b/>
          <w:bCs/>
          <w:sz w:val="24"/>
          <w:szCs w:val="24"/>
        </w:rPr>
        <w:t>Doskonalenie bezpieczeństwa pracy w świetle wymagań ISO 45001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72CA">
        <w:rPr>
          <w:rFonts w:ascii="Times New Roman" w:hAnsi="Times New Roman" w:cs="Times New Roman"/>
          <w:sz w:val="24"/>
          <w:szCs w:val="24"/>
        </w:rPr>
        <w:t>W: Nauka i praktyka w bezpieczeństwie pracy, środowisku i zarządzaniu / red. Danuta Zwolińska - Katowice, Polska : Wyższa Szkoła Zarządzania Ochroną Pracy, 2019 - s. 131-142</w:t>
      </w:r>
      <w:r w:rsidR="00967EE4">
        <w:rPr>
          <w:rFonts w:ascii="Times New Roman" w:hAnsi="Times New Roman" w:cs="Times New Roman"/>
          <w:sz w:val="24"/>
          <w:szCs w:val="24"/>
        </w:rPr>
        <w:t>.</w:t>
      </w:r>
    </w:p>
    <w:p w14:paraId="40F34C13" w14:textId="2AAABF03" w:rsidR="00967EE4" w:rsidRDefault="00967EE4" w:rsidP="00594D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67EE4">
        <w:rPr>
          <w:rFonts w:ascii="Times New Roman" w:hAnsi="Times New Roman" w:cs="Times New Roman"/>
          <w:b/>
          <w:bCs/>
          <w:sz w:val="24"/>
          <w:szCs w:val="24"/>
        </w:rPr>
        <w:t>Improving</w:t>
      </w:r>
      <w:proofErr w:type="spellEnd"/>
      <w:r w:rsidRPr="00967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7EE4">
        <w:rPr>
          <w:rFonts w:ascii="Times New Roman" w:hAnsi="Times New Roman" w:cs="Times New Roman"/>
          <w:b/>
          <w:bCs/>
          <w:sz w:val="24"/>
          <w:szCs w:val="24"/>
        </w:rPr>
        <w:t>work</w:t>
      </w:r>
      <w:proofErr w:type="spellEnd"/>
      <w:r w:rsidRPr="00967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7EE4">
        <w:rPr>
          <w:rFonts w:ascii="Times New Roman" w:hAnsi="Times New Roman" w:cs="Times New Roman"/>
          <w:b/>
          <w:bCs/>
          <w:sz w:val="24"/>
          <w:szCs w:val="24"/>
        </w:rPr>
        <w:t>safety</w:t>
      </w:r>
      <w:proofErr w:type="spellEnd"/>
      <w:r w:rsidRPr="00967EE4">
        <w:rPr>
          <w:rFonts w:ascii="Times New Roman" w:hAnsi="Times New Roman" w:cs="Times New Roman"/>
          <w:b/>
          <w:bCs/>
          <w:sz w:val="24"/>
          <w:szCs w:val="24"/>
        </w:rPr>
        <w:t xml:space="preserve"> in the </w:t>
      </w:r>
      <w:proofErr w:type="spellStart"/>
      <w:r w:rsidRPr="00967EE4">
        <w:rPr>
          <w:rFonts w:ascii="Times New Roman" w:hAnsi="Times New Roman" w:cs="Times New Roman"/>
          <w:b/>
          <w:bCs/>
          <w:sz w:val="24"/>
          <w:szCs w:val="24"/>
        </w:rPr>
        <w:t>light</w:t>
      </w:r>
      <w:proofErr w:type="spellEnd"/>
      <w:r w:rsidRPr="00967EE4">
        <w:rPr>
          <w:rFonts w:ascii="Times New Roman" w:hAnsi="Times New Roman" w:cs="Times New Roman"/>
          <w:b/>
          <w:bCs/>
          <w:sz w:val="24"/>
          <w:szCs w:val="24"/>
        </w:rPr>
        <w:t xml:space="preserve"> of ISO 45001 </w:t>
      </w:r>
      <w:proofErr w:type="spellStart"/>
      <w:r w:rsidRPr="00967EE4">
        <w:rPr>
          <w:rFonts w:ascii="Times New Roman" w:hAnsi="Times New Roman" w:cs="Times New Roman"/>
          <w:b/>
          <w:bCs/>
          <w:sz w:val="24"/>
          <w:szCs w:val="24"/>
        </w:rPr>
        <w:t>requirements</w:t>
      </w:r>
      <w:proofErr w:type="spellEnd"/>
    </w:p>
    <w:p w14:paraId="736EB1A6" w14:textId="01001B25" w:rsidR="003B123F" w:rsidRPr="003B123F" w:rsidRDefault="003B123F" w:rsidP="00594D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3F">
        <w:rPr>
          <w:rFonts w:ascii="Times New Roman" w:hAnsi="Times New Roman" w:cs="Times New Roman"/>
          <w:sz w:val="24"/>
          <w:szCs w:val="24"/>
        </w:rPr>
        <w:t>Streszczenie</w:t>
      </w:r>
      <w:r w:rsidR="00791CAB">
        <w:rPr>
          <w:rFonts w:ascii="Times New Roman" w:hAnsi="Times New Roman" w:cs="Times New Roman"/>
          <w:sz w:val="24"/>
          <w:szCs w:val="24"/>
        </w:rPr>
        <w:t>:</w:t>
      </w:r>
    </w:p>
    <w:p w14:paraId="6D07891D" w14:textId="30DF0EBF" w:rsidR="003B123F" w:rsidRDefault="007B018A" w:rsidP="00594D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8A">
        <w:rPr>
          <w:rFonts w:ascii="Times New Roman" w:hAnsi="Times New Roman" w:cs="Times New Roman"/>
          <w:sz w:val="24"/>
          <w:szCs w:val="24"/>
        </w:rPr>
        <w:t>W artykule przedstawiono zagadnienia związane z wymaganiami jakie stawia norma ISO 45001 względem systemowego zarządzaniu bezpieczeństwem i higieną pracy. Zaprezentowano istotę i znaczenie doboru wskaźników i mierników doskonalenia procesu pracy, sposoby ich opracowywania oraz podstawy ich stosowania. Na etapie interpretacji wskaźników wskazano na korzystny wpływ metod wielokryterialnym w procesie tworzenia standardów. Ponieważ, zbyt małą uwagę przywiązują do oceny efektywności procesów funkcjonujących w obszarze doskonalenia bezpieczeństwa pracy, dlatego podkreślono pozytywne efekty  wdrożenia nowego standardu, którym jest norma ISO 45001 stanowiąca ramy dla poprawy poziomu bezpieczeństwa  jednostek organizacyjnych. Pokreślono skuteczność metod badania działań proaktywnych w procesowym ujęciu ustawicznego doskonalenia bezpieczeństwa pracy. W rzeczywistości tylko właściwie mechanizmy i reguły proaktywne na bazie kluczowych wskaźników i mierników zjawisk towarzyszących pracy, mogą stanowić gwarancję doskonalenia bezpieczeństwa pracy w świetle wymagań ISO 45001.</w:t>
      </w:r>
    </w:p>
    <w:p w14:paraId="78459405" w14:textId="7BBE1A32" w:rsidR="007B018A" w:rsidRDefault="005546C0" w:rsidP="005546C0">
      <w:pPr>
        <w:spacing w:after="0" w:line="360" w:lineRule="auto"/>
        <w:jc w:val="center"/>
      </w:pPr>
      <w:r>
        <w:object w:dxaOrig="7356" w:dyaOrig="7116" w14:anchorId="4100AB46">
          <v:shape id="_x0000_i1030" type="#_x0000_t75" style="width:332.4pt;height:321.6pt" o:ole="">
            <v:imagedata r:id="rId10" o:title=""/>
          </v:shape>
          <o:OLEObject Type="Embed" ProgID="Paint.Picture" ShapeID="_x0000_i1030" DrawAspect="Content" ObjectID="_1713596763" r:id="rId11"/>
        </w:object>
      </w:r>
    </w:p>
    <w:p w14:paraId="46FFF10A" w14:textId="49709B3C" w:rsidR="005546C0" w:rsidRDefault="006F2A29" w:rsidP="00554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Wnioski:</w:t>
      </w:r>
    </w:p>
    <w:p w14:paraId="66B15671" w14:textId="5ABE1676" w:rsidR="006F2A29" w:rsidRPr="005546C0" w:rsidRDefault="006F2A29" w:rsidP="00554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A29">
        <w:rPr>
          <w:rFonts w:ascii="Times New Roman" w:hAnsi="Times New Roman" w:cs="Times New Roman"/>
          <w:sz w:val="24"/>
          <w:szCs w:val="24"/>
        </w:rPr>
        <w:t>Sprawnie i właściwie funkcjonujący system zarządzania bezpieczeństwem pracy wpływa pozytywnie na ogólny stan bezpieczeństwa i higieny pracy w przedsiębiorstwie. Wyzwania i wymagania, które wynikają z założeń zawartych w normie ISO 45001, pozwalają organizacji nie tylko spełnić wymagania prawne i osiągnąć cele BHP, ale przede wszystkim umożliwiają i ułatwiają ciągłą poprawę wyników w zakresie BHP. Korzyści płynące z uniwersalności normy ISO 45001, bez względu na rodzaj i wielkość przedsiębiorstwa, która wskazuje jednocześnie zadania i wymagania wymuszające na pracodawcy zaangażowanie pracowników w podejmowanie decyzji, powinny stanowić podstawowe narzędzie dla współczesnych organizacji w osiąganiu planowanych wyników systemu zarządzania BHP.</w:t>
      </w:r>
    </w:p>
    <w:p w14:paraId="50F60AFA" w14:textId="77777777" w:rsidR="005546C0" w:rsidRPr="005546C0" w:rsidRDefault="005546C0" w:rsidP="00554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46C0" w:rsidRPr="0055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A4"/>
    <w:rsid w:val="00113968"/>
    <w:rsid w:val="001572CA"/>
    <w:rsid w:val="001D53DA"/>
    <w:rsid w:val="003B123F"/>
    <w:rsid w:val="003D7F11"/>
    <w:rsid w:val="004E3799"/>
    <w:rsid w:val="005546C0"/>
    <w:rsid w:val="00594DB8"/>
    <w:rsid w:val="005E50FA"/>
    <w:rsid w:val="00606BA4"/>
    <w:rsid w:val="00647FED"/>
    <w:rsid w:val="006C31D3"/>
    <w:rsid w:val="006D22DD"/>
    <w:rsid w:val="006F2A29"/>
    <w:rsid w:val="00715DC2"/>
    <w:rsid w:val="00791CAB"/>
    <w:rsid w:val="007B018A"/>
    <w:rsid w:val="009124C8"/>
    <w:rsid w:val="00967EE4"/>
    <w:rsid w:val="009E56B9"/>
    <w:rsid w:val="00AC754A"/>
    <w:rsid w:val="00C34E1C"/>
    <w:rsid w:val="00DD70DC"/>
    <w:rsid w:val="00DE5634"/>
    <w:rsid w:val="00EC3618"/>
    <w:rsid w:val="00F06873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29D8"/>
  <w15:chartTrackingRefBased/>
  <w15:docId w15:val="{ADC3FAEA-0651-4A39-8614-002CB7B3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1746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Kubasiński</dc:creator>
  <cp:keywords/>
  <dc:description/>
  <cp:lastModifiedBy>Sebastian Kubasiński</cp:lastModifiedBy>
  <cp:revision>21</cp:revision>
  <dcterms:created xsi:type="dcterms:W3CDTF">2022-05-09T07:47:00Z</dcterms:created>
  <dcterms:modified xsi:type="dcterms:W3CDTF">2022-05-09T08:19:00Z</dcterms:modified>
</cp:coreProperties>
</file>